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AC027" w14:textId="48DBDDFC" w:rsidR="0065157D" w:rsidRPr="00CD1030" w:rsidRDefault="0065157D" w:rsidP="0065157D">
      <w:pPr>
        <w:pStyle w:val="NoSpacing"/>
        <w:rPr>
          <w:rFonts w:ascii="Times New Roman" w:hAnsi="Times New Roman" w:cs="Times New Roman"/>
          <w:b/>
          <w:bCs/>
          <w:sz w:val="32"/>
          <w:szCs w:val="32"/>
          <w:u w:val="single"/>
        </w:rPr>
      </w:pPr>
      <w:bookmarkStart w:id="0" w:name="_Hlk235003046"/>
      <w:bookmarkStart w:id="1" w:name="_Hlk235003112"/>
      <w:r w:rsidRPr="00CD1030">
        <w:rPr>
          <w:rFonts w:ascii="Times New Roman" w:hAnsi="Times New Roman" w:cs="Times New Roman"/>
          <w:b/>
          <w:bCs/>
          <w:sz w:val="32"/>
          <w:szCs w:val="32"/>
          <w:u w:val="single"/>
        </w:rPr>
        <w:t xml:space="preserve">AMI </w:t>
      </w:r>
      <w:r w:rsidR="00DD73B3" w:rsidRPr="00CD1030">
        <w:rPr>
          <w:rFonts w:ascii="Times New Roman" w:hAnsi="Times New Roman" w:cs="Times New Roman"/>
          <w:b/>
          <w:bCs/>
          <w:sz w:val="32"/>
          <w:szCs w:val="32"/>
          <w:u w:val="single"/>
        </w:rPr>
        <w:t xml:space="preserve">Offices </w:t>
      </w:r>
      <w:r w:rsidR="00CD1030" w:rsidRPr="00CD1030">
        <w:rPr>
          <w:rFonts w:ascii="Times New Roman" w:hAnsi="Times New Roman" w:cs="Times New Roman"/>
          <w:b/>
          <w:bCs/>
          <w:sz w:val="32"/>
          <w:szCs w:val="32"/>
          <w:u w:val="single"/>
        </w:rPr>
        <w:t>o</w:t>
      </w:r>
      <w:r w:rsidR="00DD73B3" w:rsidRPr="00CD1030">
        <w:rPr>
          <w:rFonts w:ascii="Times New Roman" w:hAnsi="Times New Roman" w:cs="Times New Roman"/>
          <w:b/>
          <w:bCs/>
          <w:sz w:val="32"/>
          <w:szCs w:val="32"/>
          <w:u w:val="single"/>
        </w:rPr>
        <w:t xml:space="preserve">n </w:t>
      </w:r>
      <w:r w:rsidR="006B4808" w:rsidRPr="00CD1030">
        <w:rPr>
          <w:rFonts w:ascii="Times New Roman" w:hAnsi="Times New Roman" w:cs="Times New Roman"/>
          <w:b/>
          <w:bCs/>
          <w:sz w:val="32"/>
          <w:szCs w:val="32"/>
          <w:u w:val="single"/>
        </w:rPr>
        <w:t>September 202</w:t>
      </w:r>
      <w:r w:rsidR="001E1570" w:rsidRPr="00CD1030">
        <w:rPr>
          <w:rFonts w:ascii="Times New Roman" w:hAnsi="Times New Roman" w:cs="Times New Roman"/>
          <w:b/>
          <w:bCs/>
          <w:sz w:val="32"/>
          <w:szCs w:val="32"/>
          <w:u w:val="single"/>
        </w:rPr>
        <w:t xml:space="preserve">6 </w:t>
      </w:r>
      <w:r w:rsidRPr="00CD1030">
        <w:rPr>
          <w:rFonts w:ascii="Times New Roman" w:hAnsi="Times New Roman" w:cs="Times New Roman"/>
          <w:b/>
          <w:bCs/>
          <w:sz w:val="32"/>
          <w:szCs w:val="32"/>
          <w:u w:val="single"/>
        </w:rPr>
        <w:t>Ballot</w:t>
      </w:r>
      <w:r w:rsidR="006B4808" w:rsidRPr="00CD1030">
        <w:rPr>
          <w:rFonts w:ascii="Times New Roman" w:hAnsi="Times New Roman" w:cs="Times New Roman"/>
          <w:b/>
          <w:bCs/>
          <w:sz w:val="32"/>
          <w:szCs w:val="32"/>
          <w:u w:val="single"/>
        </w:rPr>
        <w:t xml:space="preserve"> for upcoming term</w:t>
      </w:r>
    </w:p>
    <w:p w14:paraId="34AA66D8" w14:textId="77777777" w:rsidR="0065157D" w:rsidRDefault="0065157D" w:rsidP="0065157D">
      <w:pPr>
        <w:pStyle w:val="NoSpacing"/>
        <w:rPr>
          <w:rFonts w:ascii="Times New Roman" w:hAnsi="Times New Roman" w:cs="Times New Roman"/>
          <w:b/>
          <w:bCs/>
          <w:sz w:val="24"/>
          <w:szCs w:val="24"/>
        </w:rPr>
      </w:pPr>
    </w:p>
    <w:p w14:paraId="08383BAC" w14:textId="0C0FC0F1" w:rsidR="0065157D" w:rsidRDefault="0065157D" w:rsidP="0065157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AMI </w:t>
      </w:r>
      <w:r w:rsidR="0090178A">
        <w:rPr>
          <w:rFonts w:ascii="Times New Roman" w:hAnsi="Times New Roman" w:cs="Times New Roman"/>
          <w:b/>
          <w:bCs/>
          <w:sz w:val="24"/>
          <w:szCs w:val="24"/>
        </w:rPr>
        <w:t xml:space="preserve">Vice </w:t>
      </w:r>
      <w:r>
        <w:rPr>
          <w:rFonts w:ascii="Times New Roman" w:hAnsi="Times New Roman" w:cs="Times New Roman"/>
          <w:b/>
          <w:bCs/>
          <w:sz w:val="24"/>
          <w:szCs w:val="24"/>
        </w:rPr>
        <w:t>President</w:t>
      </w:r>
    </w:p>
    <w:p w14:paraId="2ACE576E" w14:textId="0D625E75" w:rsidR="0065157D" w:rsidRDefault="00CD708B" w:rsidP="0065157D">
      <w:pPr>
        <w:pStyle w:val="NoSpacing"/>
      </w:pPr>
      <w:r w:rsidRPr="00931638">
        <w:t>The Vice President shall assume the duties of the President in the President’s absence. The Vice President also shall oversee the Workshop Committee.</w:t>
      </w:r>
    </w:p>
    <w:p w14:paraId="11CE541F" w14:textId="77777777" w:rsidR="00CD708B" w:rsidRDefault="00CD708B" w:rsidP="0065157D">
      <w:pPr>
        <w:pStyle w:val="NoSpacing"/>
        <w:rPr>
          <w:rFonts w:ascii="Times New Roman" w:hAnsi="Times New Roman" w:cs="Times New Roman"/>
          <w:b/>
          <w:bCs/>
          <w:sz w:val="24"/>
          <w:szCs w:val="24"/>
        </w:rPr>
      </w:pPr>
    </w:p>
    <w:p w14:paraId="48FCD66D" w14:textId="2E514E5E" w:rsidR="0065157D" w:rsidRDefault="0090178A" w:rsidP="0065157D">
      <w:pPr>
        <w:pStyle w:val="NoSpacing"/>
        <w:rPr>
          <w:rFonts w:ascii="Times New Roman" w:hAnsi="Times New Roman" w:cs="Times New Roman"/>
          <w:b/>
          <w:bCs/>
          <w:sz w:val="24"/>
          <w:szCs w:val="24"/>
        </w:rPr>
      </w:pPr>
      <w:r>
        <w:rPr>
          <w:rFonts w:ascii="Times New Roman" w:hAnsi="Times New Roman" w:cs="Times New Roman"/>
          <w:b/>
          <w:bCs/>
          <w:sz w:val="24"/>
          <w:szCs w:val="24"/>
        </w:rPr>
        <w:t>AMI Treasurer</w:t>
      </w:r>
    </w:p>
    <w:p w14:paraId="530E2DB2" w14:textId="77777777" w:rsidR="00AF329A" w:rsidRDefault="00CD708B" w:rsidP="0065157D">
      <w:pPr>
        <w:pStyle w:val="NoSpacing"/>
      </w:pPr>
      <w:r w:rsidRPr="00931638">
        <w:t xml:space="preserve">The Treasurer shall receive all dues, workshop fees, auction receipts and other moneys paid to the Association, under direction of the Board of Directors shall disburse all funds of the Association and shall keep an account of all funds. The Treasurer shall submit to the members at their annual meeting (a) a </w:t>
      </w:r>
    </w:p>
    <w:p w14:paraId="10D11DBB" w14:textId="06645B46" w:rsidR="003F6AA0" w:rsidRDefault="00CD708B" w:rsidP="0065157D">
      <w:pPr>
        <w:pStyle w:val="NoSpacing"/>
      </w:pPr>
      <w:r w:rsidRPr="00931638">
        <w:t>annual financial report regarding the previous fiscal year and the current fiscal year up to a date within 45 days of the members’ annual meeting.</w:t>
      </w:r>
    </w:p>
    <w:p w14:paraId="5C176FCC" w14:textId="77777777" w:rsidR="0065157D" w:rsidRDefault="0065157D" w:rsidP="0065157D">
      <w:pPr>
        <w:pStyle w:val="BodyText"/>
        <w:ind w:right="119"/>
        <w:jc w:val="both"/>
      </w:pPr>
    </w:p>
    <w:p w14:paraId="0A28C5C5" w14:textId="0023E066" w:rsidR="0065157D" w:rsidRDefault="0065157D" w:rsidP="0065157D">
      <w:pPr>
        <w:pStyle w:val="BodyText"/>
        <w:ind w:right="119"/>
        <w:jc w:val="both"/>
      </w:pPr>
      <w:r w:rsidRPr="0065157D">
        <w:rPr>
          <w:highlight w:val="yellow"/>
        </w:rPr>
        <w:t>All nominees must submit their name and brief bio</w:t>
      </w:r>
      <w:r w:rsidR="006639CC">
        <w:rPr>
          <w:highlight w:val="yellow"/>
        </w:rPr>
        <w:t xml:space="preserve"> by A</w:t>
      </w:r>
      <w:r w:rsidR="007A40E5">
        <w:rPr>
          <w:highlight w:val="yellow"/>
        </w:rPr>
        <w:t>ugust 1</w:t>
      </w:r>
      <w:r w:rsidR="00AF329A">
        <w:rPr>
          <w:highlight w:val="yellow"/>
        </w:rPr>
        <w:t>3</w:t>
      </w:r>
      <w:r w:rsidR="006B4808">
        <w:rPr>
          <w:highlight w:val="yellow"/>
        </w:rPr>
        <w:t>th</w:t>
      </w:r>
      <w:r w:rsidRPr="0065157D">
        <w:rPr>
          <w:highlight w:val="yellow"/>
        </w:rPr>
        <w:t xml:space="preserve"> to be included </w:t>
      </w:r>
      <w:proofErr w:type="gramStart"/>
      <w:r w:rsidRPr="0065157D">
        <w:rPr>
          <w:highlight w:val="yellow"/>
        </w:rPr>
        <w:t>on</w:t>
      </w:r>
      <w:proofErr w:type="gramEnd"/>
      <w:r w:rsidRPr="0065157D">
        <w:rPr>
          <w:highlight w:val="yellow"/>
        </w:rPr>
        <w:t xml:space="preserve"> the election ballot.</w:t>
      </w:r>
    </w:p>
    <w:p w14:paraId="1358FAD4" w14:textId="050DCC00" w:rsidR="00100AB6" w:rsidRDefault="0065157D" w:rsidP="0065157D">
      <w:pPr>
        <w:pStyle w:val="BodyText"/>
        <w:ind w:right="119"/>
        <w:jc w:val="both"/>
      </w:pPr>
      <w:r>
        <w:t xml:space="preserve">Send </w:t>
      </w:r>
      <w:r w:rsidR="000336EF">
        <w:t xml:space="preserve">your name, bio (with photo if possible), </w:t>
      </w:r>
      <w:r w:rsidR="004E5E49">
        <w:t xml:space="preserve">and office you are </w:t>
      </w:r>
      <w:proofErr w:type="gramStart"/>
      <w:r w:rsidR="004E5E49">
        <w:t>running for</w:t>
      </w:r>
      <w:proofErr w:type="gramEnd"/>
      <w:r w:rsidR="00074C55">
        <w:t xml:space="preserve"> by email</w:t>
      </w:r>
      <w:r w:rsidR="004E5E49">
        <w:t xml:space="preserve"> to</w:t>
      </w:r>
      <w:r w:rsidR="00100AB6">
        <w:t>:</w:t>
      </w:r>
      <w:r w:rsidR="004E5E49">
        <w:t xml:space="preserve"> </w:t>
      </w:r>
    </w:p>
    <w:p w14:paraId="61348140" w14:textId="77777777" w:rsidR="006639CC" w:rsidRDefault="006639CC" w:rsidP="0065157D">
      <w:pPr>
        <w:pStyle w:val="BodyText"/>
        <w:ind w:right="119"/>
        <w:jc w:val="both"/>
      </w:pPr>
    </w:p>
    <w:p w14:paraId="4FD3AAC9" w14:textId="77777777" w:rsidR="0090178A" w:rsidRDefault="0090178A" w:rsidP="00A46021">
      <w:pPr>
        <w:rPr>
          <w:sz w:val="24"/>
          <w:szCs w:val="24"/>
        </w:rPr>
      </w:pPr>
      <w:r>
        <w:rPr>
          <w:sz w:val="24"/>
          <w:szCs w:val="24"/>
        </w:rPr>
        <w:t>Carrie Hammond, Elections Chair</w:t>
      </w:r>
    </w:p>
    <w:p w14:paraId="10830804" w14:textId="79D1880E" w:rsidR="00A46021" w:rsidRPr="00A46021" w:rsidRDefault="0090178A" w:rsidP="00A46021">
      <w:pPr>
        <w:rPr>
          <w:sz w:val="24"/>
          <w:szCs w:val="24"/>
        </w:rPr>
      </w:pPr>
      <w:r>
        <w:rPr>
          <w:sz w:val="24"/>
          <w:szCs w:val="24"/>
        </w:rPr>
        <w:t>Missouri State Museum/JLSHS</w:t>
      </w:r>
    </w:p>
    <w:p w14:paraId="3ECA269D" w14:textId="498EA4F0" w:rsidR="00A46021" w:rsidRDefault="00A46021" w:rsidP="00A46021">
      <w:pPr>
        <w:rPr>
          <w:sz w:val="24"/>
          <w:szCs w:val="24"/>
        </w:rPr>
      </w:pPr>
      <w:r>
        <w:rPr>
          <w:sz w:val="24"/>
          <w:szCs w:val="24"/>
        </w:rPr>
        <w:t xml:space="preserve">Office: (573) </w:t>
      </w:r>
      <w:r w:rsidR="0090178A">
        <w:rPr>
          <w:sz w:val="24"/>
          <w:szCs w:val="24"/>
        </w:rPr>
        <w:t>522-9019</w:t>
      </w:r>
    </w:p>
    <w:p w14:paraId="6B335309" w14:textId="44467111" w:rsidR="0065157D" w:rsidRDefault="00830115" w:rsidP="00CD1030">
      <w:pPr>
        <w:pStyle w:val="BodyText"/>
        <w:ind w:right="119"/>
        <w:jc w:val="both"/>
      </w:pPr>
      <w:r>
        <w:t xml:space="preserve">Email:  </w:t>
      </w:r>
      <w:hyperlink r:id="rId5" w:history="1">
        <w:r w:rsidR="0090178A" w:rsidRPr="00F07023">
          <w:rPr>
            <w:rStyle w:val="Hyperlink"/>
          </w:rPr>
          <w:t>carrie.hammond@dnr.mo.gov</w:t>
        </w:r>
      </w:hyperlink>
    </w:p>
    <w:p w14:paraId="490DF99B" w14:textId="77777777" w:rsidR="00CD1030" w:rsidRDefault="00CD1030" w:rsidP="00CD1030">
      <w:pPr>
        <w:pStyle w:val="BodyText"/>
        <w:ind w:right="119"/>
        <w:jc w:val="both"/>
      </w:pPr>
    </w:p>
    <w:p w14:paraId="0B276A44" w14:textId="4034CA6C" w:rsidR="0065157D" w:rsidRDefault="005A5E11" w:rsidP="00476719">
      <w:pPr>
        <w:pStyle w:val="NoSpacing"/>
        <w:rPr>
          <w:rFonts w:ascii="Times New Roman" w:hAnsi="Times New Roman" w:cs="Times New Roman"/>
          <w:sz w:val="24"/>
          <w:szCs w:val="24"/>
        </w:rPr>
      </w:pPr>
      <w:r>
        <w:rPr>
          <w:rFonts w:ascii="Times New Roman" w:hAnsi="Times New Roman" w:cs="Times New Roman"/>
          <w:sz w:val="24"/>
          <w:szCs w:val="24"/>
        </w:rPr>
        <w:t>*******************************************************************************</w:t>
      </w:r>
    </w:p>
    <w:p w14:paraId="2659BD0C" w14:textId="77777777" w:rsidR="00CD1030" w:rsidRDefault="00CD1030" w:rsidP="00476719">
      <w:pPr>
        <w:pStyle w:val="NoSpacing"/>
        <w:rPr>
          <w:rFonts w:ascii="Times New Roman" w:hAnsi="Times New Roman" w:cs="Times New Roman"/>
          <w:b/>
          <w:bCs/>
          <w:u w:val="single"/>
        </w:rPr>
      </w:pPr>
    </w:p>
    <w:p w14:paraId="301A1D2E" w14:textId="5D6C7F3A" w:rsidR="00CC44D8" w:rsidRPr="00931638" w:rsidRDefault="0048638E" w:rsidP="00476719">
      <w:pPr>
        <w:pStyle w:val="NoSpacing"/>
        <w:rPr>
          <w:rFonts w:ascii="Times New Roman" w:hAnsi="Times New Roman" w:cs="Times New Roman"/>
          <w:b/>
          <w:bCs/>
          <w:u w:val="single"/>
        </w:rPr>
      </w:pPr>
      <w:r w:rsidRPr="00931638">
        <w:rPr>
          <w:rFonts w:ascii="Times New Roman" w:hAnsi="Times New Roman" w:cs="Times New Roman"/>
          <w:b/>
          <w:bCs/>
          <w:u w:val="single"/>
        </w:rPr>
        <w:t>AMI Election Information</w:t>
      </w:r>
      <w:r w:rsidR="00E821CD" w:rsidRPr="00931638">
        <w:rPr>
          <w:rFonts w:ascii="Times New Roman" w:hAnsi="Times New Roman" w:cs="Times New Roman"/>
          <w:b/>
          <w:bCs/>
          <w:u w:val="single"/>
        </w:rPr>
        <w:t xml:space="preserve"> Per AMI By-Laws</w:t>
      </w:r>
    </w:p>
    <w:p w14:paraId="65BC192F" w14:textId="77777777" w:rsidR="006C714E" w:rsidRDefault="006C714E" w:rsidP="00C95637">
      <w:pPr>
        <w:pStyle w:val="Heading1"/>
        <w:spacing w:line="242" w:lineRule="auto"/>
        <w:ind w:left="3633" w:right="3634" w:firstLine="676"/>
        <w:jc w:val="left"/>
      </w:pPr>
    </w:p>
    <w:p w14:paraId="0A389373" w14:textId="0DCBFD2B" w:rsidR="00C95637" w:rsidRPr="00931638" w:rsidRDefault="00C95637" w:rsidP="00C95637">
      <w:pPr>
        <w:pStyle w:val="Heading1"/>
        <w:spacing w:line="242" w:lineRule="auto"/>
        <w:ind w:left="3633" w:right="3634" w:firstLine="676"/>
        <w:jc w:val="left"/>
        <w:rPr>
          <w:sz w:val="22"/>
          <w:szCs w:val="22"/>
        </w:rPr>
      </w:pPr>
      <w:r w:rsidRPr="00931638">
        <w:rPr>
          <w:sz w:val="22"/>
          <w:szCs w:val="22"/>
        </w:rPr>
        <w:t>Article V Directors and Officers</w:t>
      </w:r>
    </w:p>
    <w:p w14:paraId="377D5AC0" w14:textId="77777777" w:rsidR="00C95637" w:rsidRPr="00931638" w:rsidRDefault="00C95637" w:rsidP="00C95637">
      <w:pPr>
        <w:pStyle w:val="BodyText"/>
        <w:spacing w:before="10"/>
        <w:rPr>
          <w:b/>
          <w:sz w:val="22"/>
          <w:szCs w:val="22"/>
        </w:rPr>
      </w:pPr>
    </w:p>
    <w:p w14:paraId="5F0F4586" w14:textId="5B428D98" w:rsidR="00C95637" w:rsidRPr="00931638" w:rsidRDefault="00C95637" w:rsidP="00C95637">
      <w:pPr>
        <w:pStyle w:val="BodyText"/>
        <w:spacing w:line="237" w:lineRule="auto"/>
        <w:ind w:left="100" w:right="118"/>
        <w:jc w:val="both"/>
        <w:rPr>
          <w:sz w:val="22"/>
          <w:szCs w:val="22"/>
        </w:rPr>
      </w:pPr>
      <w:r w:rsidRPr="00931638">
        <w:rPr>
          <w:b/>
          <w:sz w:val="22"/>
          <w:szCs w:val="22"/>
        </w:rPr>
        <w:t xml:space="preserve">Section 1. Officers. </w:t>
      </w:r>
      <w:r w:rsidRPr="00931638">
        <w:rPr>
          <w:sz w:val="22"/>
          <w:szCs w:val="22"/>
        </w:rPr>
        <w:t xml:space="preserve">The officers of the Association shall be President, Vice </w:t>
      </w:r>
      <w:r w:rsidR="00046DAA" w:rsidRPr="00931638">
        <w:rPr>
          <w:sz w:val="22"/>
          <w:szCs w:val="22"/>
        </w:rPr>
        <w:t>President, Secretary</w:t>
      </w:r>
      <w:r w:rsidRPr="00931638">
        <w:rPr>
          <w:sz w:val="22"/>
          <w:szCs w:val="22"/>
        </w:rPr>
        <w:t>, Treasurer and Membership</w:t>
      </w:r>
      <w:r w:rsidRPr="00931638">
        <w:rPr>
          <w:spacing w:val="-1"/>
          <w:sz w:val="22"/>
          <w:szCs w:val="22"/>
        </w:rPr>
        <w:t xml:space="preserve"> </w:t>
      </w:r>
      <w:r w:rsidRPr="00931638">
        <w:rPr>
          <w:sz w:val="22"/>
          <w:szCs w:val="22"/>
        </w:rPr>
        <w:t>Chair.</w:t>
      </w:r>
    </w:p>
    <w:p w14:paraId="67EB1459" w14:textId="77777777" w:rsidR="00C95637" w:rsidRPr="00931638" w:rsidRDefault="00C95637" w:rsidP="00C95637">
      <w:pPr>
        <w:pStyle w:val="BodyText"/>
        <w:spacing w:before="1"/>
        <w:rPr>
          <w:sz w:val="22"/>
          <w:szCs w:val="22"/>
        </w:rPr>
      </w:pPr>
    </w:p>
    <w:p w14:paraId="40787F09" w14:textId="77777777" w:rsidR="00C95637" w:rsidRPr="00931638" w:rsidRDefault="00C95637" w:rsidP="00C95637">
      <w:pPr>
        <w:pStyle w:val="BodyText"/>
        <w:ind w:left="100" w:right="118"/>
        <w:jc w:val="both"/>
        <w:rPr>
          <w:sz w:val="22"/>
          <w:szCs w:val="22"/>
        </w:rPr>
      </w:pPr>
      <w:r w:rsidRPr="00931638">
        <w:rPr>
          <w:b/>
          <w:sz w:val="22"/>
          <w:szCs w:val="22"/>
        </w:rPr>
        <w:t xml:space="preserve">Section 2. Directors. </w:t>
      </w:r>
      <w:r w:rsidRPr="00931638">
        <w:rPr>
          <w:sz w:val="22"/>
          <w:szCs w:val="22"/>
        </w:rPr>
        <w:t>The five officers specified in Section 1 of this Article and the immediate Past President shall be the Directors of the Association and shall constitute the Board of Directors.</w:t>
      </w:r>
    </w:p>
    <w:p w14:paraId="69AE5AE7" w14:textId="77777777" w:rsidR="00C95637" w:rsidRPr="00931638" w:rsidRDefault="00C95637" w:rsidP="00C95637">
      <w:pPr>
        <w:pStyle w:val="BodyText"/>
        <w:rPr>
          <w:sz w:val="22"/>
          <w:szCs w:val="22"/>
        </w:rPr>
      </w:pPr>
    </w:p>
    <w:p w14:paraId="60E23991" w14:textId="77777777" w:rsidR="00C95637" w:rsidRPr="00931638" w:rsidRDefault="00C95637" w:rsidP="00C95637">
      <w:pPr>
        <w:pStyle w:val="BodyText"/>
        <w:spacing w:line="242" w:lineRule="auto"/>
        <w:ind w:left="100" w:right="118"/>
        <w:jc w:val="both"/>
        <w:rPr>
          <w:sz w:val="22"/>
          <w:szCs w:val="22"/>
        </w:rPr>
      </w:pPr>
      <w:r w:rsidRPr="00931638">
        <w:rPr>
          <w:b/>
          <w:sz w:val="22"/>
          <w:szCs w:val="22"/>
        </w:rPr>
        <w:t xml:space="preserve">Section 3. President. </w:t>
      </w:r>
      <w:r w:rsidRPr="00931638">
        <w:rPr>
          <w:sz w:val="22"/>
          <w:szCs w:val="22"/>
        </w:rPr>
        <w:t>The President shall be the presiding officer of the Association and shall preside at all meetings of the members and at all meetings of the Board of Directors.</w:t>
      </w:r>
    </w:p>
    <w:p w14:paraId="61C74DDC" w14:textId="77777777" w:rsidR="00C95637" w:rsidRPr="00931638" w:rsidRDefault="00C95637" w:rsidP="00C95637">
      <w:pPr>
        <w:pStyle w:val="BodyText"/>
        <w:spacing w:before="11"/>
        <w:rPr>
          <w:sz w:val="22"/>
          <w:szCs w:val="22"/>
        </w:rPr>
      </w:pPr>
    </w:p>
    <w:p w14:paraId="3602D720" w14:textId="77777777" w:rsidR="00C95637" w:rsidRPr="00931638" w:rsidRDefault="00C95637" w:rsidP="00C95637">
      <w:pPr>
        <w:pStyle w:val="BodyText"/>
        <w:spacing w:line="237" w:lineRule="auto"/>
        <w:ind w:left="100" w:right="118"/>
        <w:jc w:val="both"/>
        <w:rPr>
          <w:sz w:val="22"/>
          <w:szCs w:val="22"/>
        </w:rPr>
      </w:pPr>
      <w:r w:rsidRPr="00931638">
        <w:rPr>
          <w:b/>
          <w:sz w:val="22"/>
          <w:szCs w:val="22"/>
        </w:rPr>
        <w:t xml:space="preserve">Section 4. Vice President. </w:t>
      </w:r>
      <w:r w:rsidRPr="00931638">
        <w:rPr>
          <w:sz w:val="22"/>
          <w:szCs w:val="22"/>
        </w:rPr>
        <w:t>The Vice President shall assume the duties of the President in the President’s absence. The Vice President also shall oversee the Workshop Committee.</w:t>
      </w:r>
    </w:p>
    <w:p w14:paraId="2603B72D" w14:textId="77777777" w:rsidR="00C95637" w:rsidRPr="00931638" w:rsidRDefault="00C95637" w:rsidP="00C95637">
      <w:pPr>
        <w:pStyle w:val="BodyText"/>
        <w:spacing w:before="1"/>
        <w:rPr>
          <w:sz w:val="22"/>
          <w:szCs w:val="22"/>
        </w:rPr>
      </w:pPr>
    </w:p>
    <w:p w14:paraId="7796F6F0" w14:textId="48F492ED" w:rsidR="00C95637" w:rsidRDefault="00C95637" w:rsidP="00C95637">
      <w:pPr>
        <w:pStyle w:val="BodyText"/>
        <w:ind w:left="100" w:right="118"/>
        <w:jc w:val="both"/>
        <w:rPr>
          <w:sz w:val="22"/>
          <w:szCs w:val="22"/>
        </w:rPr>
      </w:pPr>
      <w:r w:rsidRPr="00931638">
        <w:rPr>
          <w:b/>
          <w:sz w:val="22"/>
          <w:szCs w:val="22"/>
        </w:rPr>
        <w:t xml:space="preserve">Section 5. Secretary. </w:t>
      </w:r>
      <w:r w:rsidRPr="00931638">
        <w:rPr>
          <w:sz w:val="22"/>
          <w:szCs w:val="22"/>
        </w:rPr>
        <w:t>The Secretary shall keep the corporate records of the Association, including records of all meetings of the members and the Board of Directors. The Secretary also shall chair the Audit Committee.</w:t>
      </w:r>
    </w:p>
    <w:p w14:paraId="69B557E6" w14:textId="77777777" w:rsidR="0090178A" w:rsidRPr="00931638" w:rsidRDefault="0090178A" w:rsidP="00C95637">
      <w:pPr>
        <w:pStyle w:val="BodyText"/>
        <w:ind w:left="100" w:right="118"/>
        <w:jc w:val="both"/>
        <w:rPr>
          <w:sz w:val="22"/>
          <w:szCs w:val="22"/>
        </w:rPr>
      </w:pPr>
    </w:p>
    <w:p w14:paraId="7890E83C" w14:textId="2F242EE8" w:rsidR="00DA530C" w:rsidRPr="00931638" w:rsidRDefault="00C95637" w:rsidP="000F398F">
      <w:pPr>
        <w:pStyle w:val="BodyText"/>
        <w:ind w:left="100" w:right="118"/>
        <w:rPr>
          <w:sz w:val="22"/>
          <w:szCs w:val="22"/>
        </w:rPr>
      </w:pPr>
      <w:r w:rsidRPr="00931638">
        <w:rPr>
          <w:b/>
          <w:sz w:val="22"/>
          <w:szCs w:val="22"/>
        </w:rPr>
        <w:t xml:space="preserve">Section 6. Treasurer. </w:t>
      </w:r>
      <w:r w:rsidRPr="00931638">
        <w:rPr>
          <w:sz w:val="22"/>
          <w:szCs w:val="22"/>
        </w:rPr>
        <w:t xml:space="preserve">The Treasurer shall receive all dues, workshop fees, auction receipts and other moneys paid to the Association, under direction of the Board of Directors shall disburse all funds of the </w:t>
      </w:r>
      <w:r w:rsidR="00046DAA" w:rsidRPr="00931638">
        <w:rPr>
          <w:sz w:val="22"/>
          <w:szCs w:val="22"/>
        </w:rPr>
        <w:lastRenderedPageBreak/>
        <w:t>Association and</w:t>
      </w:r>
      <w:r w:rsidRPr="00931638">
        <w:rPr>
          <w:sz w:val="22"/>
          <w:szCs w:val="22"/>
        </w:rPr>
        <w:t xml:space="preserve"> shall keep an account of all funds. The Treasurer shall submit to</w:t>
      </w:r>
      <w:r w:rsidR="00DA530C" w:rsidRPr="00931638">
        <w:rPr>
          <w:sz w:val="22"/>
          <w:szCs w:val="22"/>
        </w:rPr>
        <w:t xml:space="preserve"> the members at their annual meeting (a) a proposed annual budget for the upcoming fiscal year for consideration by the members and (b) and an annual financial report regarding the previous fiscal year and the current fiscal </w:t>
      </w:r>
      <w:bookmarkStart w:id="2" w:name="_Hlk235003148"/>
      <w:bookmarkEnd w:id="1"/>
      <w:r w:rsidR="00DA530C" w:rsidRPr="00931638">
        <w:rPr>
          <w:sz w:val="22"/>
          <w:szCs w:val="22"/>
        </w:rPr>
        <w:t>year up to a date within 45 days of the members’ annual meeting.</w:t>
      </w:r>
    </w:p>
    <w:p w14:paraId="6A2A36F0" w14:textId="77777777" w:rsidR="00DA530C" w:rsidRPr="00931638" w:rsidRDefault="00DA530C" w:rsidP="00DA530C">
      <w:pPr>
        <w:pStyle w:val="BodyText"/>
        <w:spacing w:before="9"/>
        <w:rPr>
          <w:sz w:val="22"/>
          <w:szCs w:val="22"/>
        </w:rPr>
      </w:pPr>
    </w:p>
    <w:p w14:paraId="1AB9F5AD" w14:textId="145549F8" w:rsidR="00DA530C" w:rsidRDefault="00DA530C" w:rsidP="00931638">
      <w:pPr>
        <w:pStyle w:val="BodyText"/>
        <w:spacing w:before="1" w:line="242" w:lineRule="auto"/>
        <w:ind w:right="118"/>
        <w:jc w:val="both"/>
        <w:rPr>
          <w:sz w:val="22"/>
          <w:szCs w:val="22"/>
        </w:rPr>
      </w:pPr>
      <w:r w:rsidRPr="00931638">
        <w:rPr>
          <w:b/>
          <w:sz w:val="22"/>
          <w:szCs w:val="22"/>
        </w:rPr>
        <w:t xml:space="preserve">Section 7. Membership Chair. </w:t>
      </w:r>
      <w:r w:rsidRPr="00931638">
        <w:rPr>
          <w:sz w:val="22"/>
          <w:szCs w:val="22"/>
        </w:rPr>
        <w:t>The Membership Chair shall be responsible for the oversight of membership solicitations and the Members-at-</w:t>
      </w:r>
      <w:r w:rsidR="00046DAA" w:rsidRPr="00931638">
        <w:rPr>
          <w:sz w:val="22"/>
          <w:szCs w:val="22"/>
        </w:rPr>
        <w:t>Large and</w:t>
      </w:r>
      <w:r w:rsidRPr="00931638">
        <w:rPr>
          <w:sz w:val="22"/>
          <w:szCs w:val="22"/>
        </w:rPr>
        <w:t xml:space="preserve"> shall maintain a membership direct</w:t>
      </w:r>
      <w:r w:rsidR="00931638">
        <w:rPr>
          <w:sz w:val="22"/>
          <w:szCs w:val="22"/>
        </w:rPr>
        <w:t>ory.</w:t>
      </w:r>
    </w:p>
    <w:p w14:paraId="489AD298" w14:textId="77777777" w:rsidR="00931638" w:rsidRDefault="00931638" w:rsidP="00931638">
      <w:pPr>
        <w:pStyle w:val="BodyText"/>
        <w:spacing w:before="1" w:line="242" w:lineRule="auto"/>
        <w:ind w:right="118"/>
        <w:jc w:val="both"/>
        <w:rPr>
          <w:sz w:val="22"/>
          <w:szCs w:val="22"/>
        </w:rPr>
      </w:pPr>
    </w:p>
    <w:p w14:paraId="003220CF" w14:textId="77777777" w:rsidR="00931638" w:rsidRPr="00931638" w:rsidRDefault="00931638" w:rsidP="00931638">
      <w:r w:rsidRPr="00931638">
        <w:rPr>
          <w:b/>
          <w:bCs/>
        </w:rPr>
        <w:t xml:space="preserve">Section 8.  </w:t>
      </w:r>
      <w:r w:rsidRPr="00931638">
        <w:rPr>
          <w:b/>
        </w:rPr>
        <w:t xml:space="preserve">Terms of Office.  </w:t>
      </w:r>
      <w:r w:rsidRPr="00931638">
        <w:t>All officers shall be elected for a term of two years and shall not serve more than two terms consecutively except as otherwise provided in this Section.  The elections shall be staggered as follows:</w:t>
      </w:r>
    </w:p>
    <w:p w14:paraId="1E216497" w14:textId="77777777" w:rsidR="00931638" w:rsidRPr="00931638" w:rsidRDefault="00931638" w:rsidP="00931638">
      <w:pPr>
        <w:pStyle w:val="ListParagraph"/>
        <w:widowControl/>
        <w:tabs>
          <w:tab w:val="left" w:pos="720"/>
        </w:tabs>
        <w:ind w:left="2160"/>
      </w:pPr>
    </w:p>
    <w:p w14:paraId="021CC1F6" w14:textId="77777777" w:rsidR="00931638" w:rsidRPr="00931638" w:rsidRDefault="00931638" w:rsidP="00931638">
      <w:pPr>
        <w:pStyle w:val="ListParagraph"/>
        <w:widowControl/>
        <w:numPr>
          <w:ilvl w:val="0"/>
          <w:numId w:val="1"/>
        </w:numPr>
        <w:tabs>
          <w:tab w:val="left" w:pos="720"/>
        </w:tabs>
        <w:autoSpaceDE/>
        <w:autoSpaceDN/>
        <w:ind w:left="2160" w:right="0"/>
        <w:contextualSpacing/>
      </w:pPr>
      <w:r w:rsidRPr="00931638">
        <w:t>The President, Secretary and Membership Chair shall be elected in odd-numbered years to serve beginning January 1 of the next year.</w:t>
      </w:r>
    </w:p>
    <w:p w14:paraId="2449B8B6" w14:textId="77777777" w:rsidR="00931638" w:rsidRPr="00931638" w:rsidRDefault="00931638" w:rsidP="00931638">
      <w:pPr>
        <w:tabs>
          <w:tab w:val="left" w:pos="720"/>
        </w:tabs>
        <w:ind w:left="720"/>
        <w:jc w:val="both"/>
      </w:pPr>
    </w:p>
    <w:p w14:paraId="3B3FD664" w14:textId="77777777" w:rsidR="00931638" w:rsidRPr="00931638" w:rsidRDefault="00931638" w:rsidP="00931638">
      <w:pPr>
        <w:pStyle w:val="ListParagraph"/>
        <w:widowControl/>
        <w:numPr>
          <w:ilvl w:val="0"/>
          <w:numId w:val="1"/>
        </w:numPr>
        <w:tabs>
          <w:tab w:val="left" w:pos="0"/>
        </w:tabs>
        <w:autoSpaceDE/>
        <w:autoSpaceDN/>
        <w:ind w:left="2160" w:right="0"/>
        <w:contextualSpacing/>
      </w:pPr>
      <w:r w:rsidRPr="00931638">
        <w:t>The Vice President and Treasurer shall be elected in even-numbered years to serve beginning January 1 of the next year.</w:t>
      </w:r>
    </w:p>
    <w:p w14:paraId="1B10949F" w14:textId="77777777" w:rsidR="00931638" w:rsidRPr="00931638" w:rsidRDefault="00931638" w:rsidP="00931638">
      <w:pPr>
        <w:tabs>
          <w:tab w:val="left" w:pos="720"/>
        </w:tabs>
        <w:ind w:left="720"/>
        <w:jc w:val="both"/>
      </w:pPr>
    </w:p>
    <w:p w14:paraId="66224684" w14:textId="77777777" w:rsidR="00931638" w:rsidRPr="00931638" w:rsidRDefault="00931638" w:rsidP="00931638">
      <w:r w:rsidRPr="00931638">
        <w:t xml:space="preserve">In the event that no one is elected to succeed an officer at the end of that officer’s second consecutive term, (a) that officer may continue until a successor is elected if that officer consents to the continuation and the continuation is approved by the members, and (b) a successor may be elected for the balance of the term specified above by the members at any meeting of the members through the process for election of officers set forth in Sections 9 and 10 of this Article except that the election shall not be limited to an annual meeting.  </w:t>
      </w:r>
    </w:p>
    <w:p w14:paraId="4BF81CFB" w14:textId="77777777" w:rsidR="00931638" w:rsidRPr="00931638" w:rsidRDefault="00931638" w:rsidP="00931638">
      <w:pPr>
        <w:tabs>
          <w:tab w:val="left" w:pos="720"/>
        </w:tabs>
        <w:ind w:left="720"/>
        <w:jc w:val="both"/>
      </w:pPr>
    </w:p>
    <w:p w14:paraId="087C99A9" w14:textId="77777777" w:rsidR="00931638" w:rsidRPr="00931638" w:rsidRDefault="00931638" w:rsidP="00931638">
      <w:pPr>
        <w:tabs>
          <w:tab w:val="left" w:pos="720"/>
        </w:tabs>
        <w:jc w:val="both"/>
      </w:pPr>
      <w:r w:rsidRPr="00931638">
        <w:t>All officers shall use the period between the election of their successors and January 1 of the next year to transfer all pertinent files and documents to the officers succeeding them.</w:t>
      </w:r>
    </w:p>
    <w:p w14:paraId="2F1F9F05" w14:textId="77777777" w:rsidR="00931638" w:rsidRPr="00931638" w:rsidRDefault="00931638" w:rsidP="00931638">
      <w:pPr>
        <w:pStyle w:val="BodyText"/>
        <w:spacing w:before="8"/>
        <w:rPr>
          <w:sz w:val="22"/>
          <w:szCs w:val="22"/>
        </w:rPr>
      </w:pPr>
    </w:p>
    <w:p w14:paraId="6B244640" w14:textId="77777777" w:rsidR="00931638" w:rsidRPr="00931638" w:rsidRDefault="00931638" w:rsidP="00931638">
      <w:pPr>
        <w:ind w:left="100"/>
        <w:jc w:val="both"/>
      </w:pPr>
      <w:r w:rsidRPr="00931638">
        <w:rPr>
          <w:b/>
        </w:rPr>
        <w:t xml:space="preserve">Section 9. Nominations. </w:t>
      </w:r>
      <w:r w:rsidRPr="00931638">
        <w:t>The procedure for nominations shall be as follows:</w:t>
      </w:r>
    </w:p>
    <w:p w14:paraId="69A7F15F" w14:textId="77777777" w:rsidR="00931638" w:rsidRPr="00931638" w:rsidRDefault="00931638" w:rsidP="00931638">
      <w:pPr>
        <w:pStyle w:val="BodyText"/>
        <w:rPr>
          <w:sz w:val="22"/>
          <w:szCs w:val="22"/>
        </w:rPr>
      </w:pPr>
    </w:p>
    <w:p w14:paraId="6AE3A78B" w14:textId="77777777" w:rsidR="00931638" w:rsidRPr="00931638" w:rsidRDefault="00931638" w:rsidP="00931638">
      <w:pPr>
        <w:pStyle w:val="ListParagraph"/>
        <w:numPr>
          <w:ilvl w:val="0"/>
          <w:numId w:val="2"/>
        </w:numPr>
        <w:tabs>
          <w:tab w:val="left" w:pos="1540"/>
        </w:tabs>
        <w:jc w:val="both"/>
      </w:pPr>
      <w:r w:rsidRPr="00931638">
        <w:t>Nominations shall be submitted to the Nominations Committee by members, in writing (which may be by email or other electronic means) at least two weeks before the publication of the newsletter that precedes the annual members’ meeting. The Elections Chair shall make contact with the nominees to verify willingness to</w:t>
      </w:r>
      <w:r w:rsidRPr="00931638">
        <w:rPr>
          <w:spacing w:val="-1"/>
        </w:rPr>
        <w:t xml:space="preserve"> </w:t>
      </w:r>
      <w:r w:rsidRPr="00931638">
        <w:t>serve.</w:t>
      </w:r>
    </w:p>
    <w:p w14:paraId="3A9F7E20" w14:textId="77777777" w:rsidR="00931638" w:rsidRPr="00931638" w:rsidRDefault="00931638" w:rsidP="00931638">
      <w:pPr>
        <w:pStyle w:val="BodyText"/>
        <w:rPr>
          <w:sz w:val="22"/>
          <w:szCs w:val="22"/>
        </w:rPr>
      </w:pPr>
    </w:p>
    <w:p w14:paraId="13B66A91" w14:textId="77777777" w:rsidR="00931638" w:rsidRPr="00931638" w:rsidRDefault="00931638" w:rsidP="00931638">
      <w:pPr>
        <w:pStyle w:val="ListParagraph"/>
        <w:numPr>
          <w:ilvl w:val="0"/>
          <w:numId w:val="2"/>
        </w:numPr>
        <w:tabs>
          <w:tab w:val="left" w:pos="1540"/>
        </w:tabs>
        <w:spacing w:before="1"/>
        <w:jc w:val="both"/>
      </w:pPr>
      <w:r w:rsidRPr="00931638">
        <w:t>Each nominee shall supply a written statement, which shall be published with the ballot in the aforementioned issue of the newsletter. Any nominee unable to attend the workshop shall be eligible for the ballot if their signed statement is on file.</w:t>
      </w:r>
    </w:p>
    <w:p w14:paraId="58230774" w14:textId="77777777" w:rsidR="00931638" w:rsidRPr="00931638" w:rsidRDefault="00931638" w:rsidP="00931638">
      <w:pPr>
        <w:pStyle w:val="BodyText"/>
        <w:spacing w:before="9"/>
        <w:rPr>
          <w:sz w:val="22"/>
          <w:szCs w:val="22"/>
        </w:rPr>
      </w:pPr>
    </w:p>
    <w:p w14:paraId="52E1D19E" w14:textId="77777777" w:rsidR="00931638" w:rsidRPr="00931638" w:rsidRDefault="00931638" w:rsidP="00931638">
      <w:pPr>
        <w:pStyle w:val="ListParagraph"/>
        <w:numPr>
          <w:ilvl w:val="0"/>
          <w:numId w:val="2"/>
        </w:numPr>
        <w:tabs>
          <w:tab w:val="left" w:pos="1540"/>
        </w:tabs>
        <w:spacing w:line="242" w:lineRule="auto"/>
        <w:ind w:right="117"/>
        <w:jc w:val="both"/>
      </w:pPr>
      <w:r w:rsidRPr="00931638">
        <w:t>Nominations from the floor may be allowed at the discretion of the President. Any such allowance shall be announced at the annual members’</w:t>
      </w:r>
      <w:r w:rsidRPr="00931638">
        <w:rPr>
          <w:spacing w:val="-5"/>
        </w:rPr>
        <w:t xml:space="preserve"> </w:t>
      </w:r>
      <w:r w:rsidRPr="00931638">
        <w:t>meeting.</w:t>
      </w:r>
    </w:p>
    <w:p w14:paraId="3C338A7E" w14:textId="77777777" w:rsidR="00931638" w:rsidRPr="00931638" w:rsidRDefault="00931638" w:rsidP="00931638">
      <w:pPr>
        <w:tabs>
          <w:tab w:val="left" w:pos="1540"/>
        </w:tabs>
        <w:spacing w:line="242" w:lineRule="auto"/>
        <w:ind w:right="117"/>
        <w:jc w:val="both"/>
      </w:pPr>
    </w:p>
    <w:p w14:paraId="2054D36D" w14:textId="77777777" w:rsidR="00931638" w:rsidRPr="00931638" w:rsidRDefault="00931638" w:rsidP="00931638">
      <w:pPr>
        <w:pStyle w:val="BodyText"/>
        <w:spacing w:before="8"/>
        <w:rPr>
          <w:sz w:val="22"/>
          <w:szCs w:val="22"/>
        </w:rPr>
      </w:pPr>
    </w:p>
    <w:p w14:paraId="684EDF0A" w14:textId="7909ABBA" w:rsidR="00931638" w:rsidRPr="00931638" w:rsidRDefault="00931638" w:rsidP="00931638">
      <w:pPr>
        <w:pStyle w:val="BodyText"/>
        <w:ind w:left="100" w:right="119"/>
        <w:jc w:val="both"/>
        <w:rPr>
          <w:sz w:val="22"/>
          <w:szCs w:val="22"/>
        </w:rPr>
        <w:sectPr w:rsidR="00931638" w:rsidRPr="00931638">
          <w:pgSz w:w="12240" w:h="15840"/>
          <w:pgMar w:top="1360" w:right="1320" w:bottom="900" w:left="1340" w:header="0" w:footer="710" w:gutter="0"/>
          <w:cols w:space="720"/>
        </w:sectPr>
      </w:pPr>
      <w:r w:rsidRPr="00931638">
        <w:rPr>
          <w:b/>
          <w:sz w:val="22"/>
          <w:szCs w:val="22"/>
        </w:rPr>
        <w:t xml:space="preserve">Section 10. Elections. </w:t>
      </w:r>
      <w:r w:rsidRPr="00931638">
        <w:rPr>
          <w:sz w:val="22"/>
          <w:szCs w:val="22"/>
        </w:rPr>
        <w:t>The election of officers shall take place at the annual members’ meetings in the years specified in Section 8 of this Article by the methods prescribed by the Board of Directors. The Elections Chair shall oversee the counting the votes and announce the results at each electio</w:t>
      </w:r>
      <w:r w:rsidR="001E1570">
        <w:rPr>
          <w:sz w:val="22"/>
          <w:szCs w:val="22"/>
        </w:rPr>
        <w:t>n</w:t>
      </w:r>
      <w:r w:rsidR="00CD1030">
        <w:rPr>
          <w:sz w:val="22"/>
          <w:szCs w:val="22"/>
        </w:rPr>
        <w:t>.</w:t>
      </w:r>
    </w:p>
    <w:bookmarkEnd w:id="0"/>
    <w:bookmarkEnd w:id="2"/>
    <w:p w14:paraId="5C26EABC" w14:textId="2D29826C" w:rsidR="00170AE3" w:rsidRPr="00476719" w:rsidRDefault="00170AE3" w:rsidP="00AF329A">
      <w:pPr>
        <w:pStyle w:val="NoSpacing"/>
        <w:rPr>
          <w:rFonts w:ascii="Times New Roman" w:hAnsi="Times New Roman" w:cs="Times New Roman"/>
          <w:b/>
          <w:bCs/>
          <w:sz w:val="24"/>
          <w:szCs w:val="24"/>
        </w:rPr>
      </w:pPr>
    </w:p>
    <w:sectPr w:rsidR="00170AE3" w:rsidRPr="00476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A5100"/>
    <w:multiLevelType w:val="hybridMultilevel"/>
    <w:tmpl w:val="CB807920"/>
    <w:lvl w:ilvl="0" w:tplc="829AD23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9553F74"/>
    <w:multiLevelType w:val="hybridMultilevel"/>
    <w:tmpl w:val="F2E0003E"/>
    <w:lvl w:ilvl="0" w:tplc="AF48E602">
      <w:start w:val="1"/>
      <w:numFmt w:val="lowerLetter"/>
      <w:lvlText w:val="%1."/>
      <w:lvlJc w:val="left"/>
      <w:pPr>
        <w:ind w:left="1540" w:hanging="720"/>
        <w:jc w:val="left"/>
      </w:pPr>
      <w:rPr>
        <w:rFonts w:ascii="Times New Roman" w:eastAsia="Times New Roman" w:hAnsi="Times New Roman" w:cs="Times New Roman" w:hint="default"/>
        <w:spacing w:val="-30"/>
        <w:w w:val="100"/>
        <w:sz w:val="24"/>
        <w:szCs w:val="24"/>
      </w:rPr>
    </w:lvl>
    <w:lvl w:ilvl="1" w:tplc="8C203FC4">
      <w:numFmt w:val="bullet"/>
      <w:lvlText w:val="•"/>
      <w:lvlJc w:val="left"/>
      <w:pPr>
        <w:ind w:left="2344" w:hanging="720"/>
      </w:pPr>
      <w:rPr>
        <w:rFonts w:hint="default"/>
      </w:rPr>
    </w:lvl>
    <w:lvl w:ilvl="2" w:tplc="C4FC83C4">
      <w:numFmt w:val="bullet"/>
      <w:lvlText w:val="•"/>
      <w:lvlJc w:val="left"/>
      <w:pPr>
        <w:ind w:left="3148" w:hanging="720"/>
      </w:pPr>
      <w:rPr>
        <w:rFonts w:hint="default"/>
      </w:rPr>
    </w:lvl>
    <w:lvl w:ilvl="3" w:tplc="983488B6">
      <w:numFmt w:val="bullet"/>
      <w:lvlText w:val="•"/>
      <w:lvlJc w:val="left"/>
      <w:pPr>
        <w:ind w:left="3952" w:hanging="720"/>
      </w:pPr>
      <w:rPr>
        <w:rFonts w:hint="default"/>
      </w:rPr>
    </w:lvl>
    <w:lvl w:ilvl="4" w:tplc="420E7E8E">
      <w:numFmt w:val="bullet"/>
      <w:lvlText w:val="•"/>
      <w:lvlJc w:val="left"/>
      <w:pPr>
        <w:ind w:left="4756" w:hanging="720"/>
      </w:pPr>
      <w:rPr>
        <w:rFonts w:hint="default"/>
      </w:rPr>
    </w:lvl>
    <w:lvl w:ilvl="5" w:tplc="ABD46688">
      <w:numFmt w:val="bullet"/>
      <w:lvlText w:val="•"/>
      <w:lvlJc w:val="left"/>
      <w:pPr>
        <w:ind w:left="5560" w:hanging="720"/>
      </w:pPr>
      <w:rPr>
        <w:rFonts w:hint="default"/>
      </w:rPr>
    </w:lvl>
    <w:lvl w:ilvl="6" w:tplc="F2509DA6">
      <w:numFmt w:val="bullet"/>
      <w:lvlText w:val="•"/>
      <w:lvlJc w:val="left"/>
      <w:pPr>
        <w:ind w:left="6364" w:hanging="720"/>
      </w:pPr>
      <w:rPr>
        <w:rFonts w:hint="default"/>
      </w:rPr>
    </w:lvl>
    <w:lvl w:ilvl="7" w:tplc="5FA82EEC">
      <w:numFmt w:val="bullet"/>
      <w:lvlText w:val="•"/>
      <w:lvlJc w:val="left"/>
      <w:pPr>
        <w:ind w:left="7168" w:hanging="720"/>
      </w:pPr>
      <w:rPr>
        <w:rFonts w:hint="default"/>
      </w:rPr>
    </w:lvl>
    <w:lvl w:ilvl="8" w:tplc="67C08AA4">
      <w:numFmt w:val="bullet"/>
      <w:lvlText w:val="•"/>
      <w:lvlJc w:val="left"/>
      <w:pPr>
        <w:ind w:left="7972" w:hanging="720"/>
      </w:pPr>
      <w:rPr>
        <w:rFonts w:hint="default"/>
      </w:rPr>
    </w:lvl>
  </w:abstractNum>
  <w:num w:numId="1" w16cid:durableId="51659319">
    <w:abstractNumId w:val="0"/>
  </w:num>
  <w:num w:numId="2" w16cid:durableId="13830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EC4"/>
    <w:rsid w:val="000035EB"/>
    <w:rsid w:val="000336EF"/>
    <w:rsid w:val="00046DAA"/>
    <w:rsid w:val="00074C55"/>
    <w:rsid w:val="000F398F"/>
    <w:rsid w:val="00100AB6"/>
    <w:rsid w:val="001412C8"/>
    <w:rsid w:val="00155B04"/>
    <w:rsid w:val="00170AE3"/>
    <w:rsid w:val="001A329D"/>
    <w:rsid w:val="001E1570"/>
    <w:rsid w:val="003E0A21"/>
    <w:rsid w:val="003F6AA0"/>
    <w:rsid w:val="00457BBA"/>
    <w:rsid w:val="00476719"/>
    <w:rsid w:val="0048638E"/>
    <w:rsid w:val="004E5E49"/>
    <w:rsid w:val="00540398"/>
    <w:rsid w:val="0054048F"/>
    <w:rsid w:val="005A5E11"/>
    <w:rsid w:val="005B4FCF"/>
    <w:rsid w:val="0062641C"/>
    <w:rsid w:val="0065157D"/>
    <w:rsid w:val="006639CC"/>
    <w:rsid w:val="00671A3F"/>
    <w:rsid w:val="006B4808"/>
    <w:rsid w:val="006C714E"/>
    <w:rsid w:val="006F131B"/>
    <w:rsid w:val="007A40E5"/>
    <w:rsid w:val="0081344B"/>
    <w:rsid w:val="00830115"/>
    <w:rsid w:val="0090178A"/>
    <w:rsid w:val="00902BB5"/>
    <w:rsid w:val="00910722"/>
    <w:rsid w:val="00931638"/>
    <w:rsid w:val="00A46021"/>
    <w:rsid w:val="00A929E9"/>
    <w:rsid w:val="00AF329A"/>
    <w:rsid w:val="00BD4D29"/>
    <w:rsid w:val="00C95637"/>
    <w:rsid w:val="00CC44D8"/>
    <w:rsid w:val="00CD1030"/>
    <w:rsid w:val="00CD708B"/>
    <w:rsid w:val="00DA530C"/>
    <w:rsid w:val="00DD0EC4"/>
    <w:rsid w:val="00DD73B3"/>
    <w:rsid w:val="00E821CD"/>
    <w:rsid w:val="00F70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FCF7"/>
  <w15:chartTrackingRefBased/>
  <w15:docId w15:val="{CB8D8761-1A65-4058-8CB6-6CAEC8A7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71A3F"/>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C95637"/>
    <w:pPr>
      <w:spacing w:before="1"/>
      <w:ind w:left="4041" w:right="405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6719"/>
    <w:pPr>
      <w:spacing w:after="0" w:line="240" w:lineRule="auto"/>
    </w:pPr>
  </w:style>
  <w:style w:type="paragraph" w:styleId="ListParagraph">
    <w:name w:val="List Paragraph"/>
    <w:basedOn w:val="Normal"/>
    <w:uiPriority w:val="34"/>
    <w:qFormat/>
    <w:rsid w:val="00671A3F"/>
    <w:pPr>
      <w:ind w:left="1540" w:right="118" w:hanging="720"/>
      <w:jc w:val="both"/>
    </w:pPr>
  </w:style>
  <w:style w:type="paragraph" w:styleId="BodyText">
    <w:name w:val="Body Text"/>
    <w:basedOn w:val="Normal"/>
    <w:link w:val="BodyTextChar"/>
    <w:uiPriority w:val="1"/>
    <w:qFormat/>
    <w:rsid w:val="00540398"/>
    <w:rPr>
      <w:sz w:val="24"/>
      <w:szCs w:val="24"/>
    </w:rPr>
  </w:style>
  <w:style w:type="character" w:customStyle="1" w:styleId="BodyTextChar">
    <w:name w:val="Body Text Char"/>
    <w:basedOn w:val="DefaultParagraphFont"/>
    <w:link w:val="BodyText"/>
    <w:uiPriority w:val="1"/>
    <w:rsid w:val="0054039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C95637"/>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30115"/>
    <w:rPr>
      <w:color w:val="0563C1" w:themeColor="hyperlink"/>
      <w:u w:val="single"/>
    </w:rPr>
  </w:style>
  <w:style w:type="character" w:customStyle="1" w:styleId="UnresolvedMention1">
    <w:name w:val="Unresolved Mention1"/>
    <w:basedOn w:val="DefaultParagraphFont"/>
    <w:uiPriority w:val="99"/>
    <w:semiHidden/>
    <w:unhideWhenUsed/>
    <w:rsid w:val="00830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33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rie.hammond@dnr.mo.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Jacobsen</dc:creator>
  <cp:keywords/>
  <dc:description/>
  <cp:lastModifiedBy>Hammond, Carrie</cp:lastModifiedBy>
  <cp:revision>2</cp:revision>
  <dcterms:created xsi:type="dcterms:W3CDTF">2026-07-15T15:25:00Z</dcterms:created>
  <dcterms:modified xsi:type="dcterms:W3CDTF">2026-07-15T15:25:00Z</dcterms:modified>
</cp:coreProperties>
</file>